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579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099579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099579A" w14:textId="26D6783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C0E47">
        <w:tab/>
        <w:t xml:space="preserve">: </w:t>
      </w:r>
      <w:r w:rsidR="005F0191">
        <w:t>Dr. Öğr. Üyesi Özlem YAZAR</w:t>
      </w:r>
    </w:p>
    <w:p w14:paraId="4099579B" w14:textId="52FCF318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C0E47">
        <w:t>(Kurum)</w:t>
      </w:r>
      <w:r w:rsidR="00AC0E47">
        <w:tab/>
        <w:t xml:space="preserve">: </w:t>
      </w:r>
      <w:r w:rsidR="005F0191">
        <w:t>Anadolu</w:t>
      </w:r>
      <w:r w:rsidR="00AC0E47">
        <w:t xml:space="preserve"> Üniversitesi</w:t>
      </w:r>
    </w:p>
    <w:p w14:paraId="4099579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099579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099579F" w14:textId="17E0743C" w:rsidR="00BA1DEB" w:rsidRDefault="00BA1DEB" w:rsidP="003B1CB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661E8" w:rsidRPr="00D661E8">
        <w:t xml:space="preserve">İcra </w:t>
      </w:r>
      <w:r w:rsidR="0052221F">
        <w:t>v</w:t>
      </w:r>
      <w:r w:rsidR="00D661E8" w:rsidRPr="00D661E8">
        <w:t>e İflas Hukukunda İmzaya İtiraz Ve İmzaya İtirazın Sonuçları</w:t>
      </w:r>
      <w:r w:rsidR="004F7A00">
        <w:t xml:space="preserve"> </w:t>
      </w:r>
      <w:r>
        <w:t>(</w:t>
      </w:r>
      <w:r w:rsidR="00D9512D">
        <w:t>Yıl</w:t>
      </w:r>
      <w:r w:rsidR="00AC0E47">
        <w:t>: 200</w:t>
      </w:r>
      <w:r w:rsidR="003B1CBB">
        <w:t>6</w:t>
      </w:r>
      <w:r>
        <w:t>)</w:t>
      </w:r>
    </w:p>
    <w:p w14:paraId="409957A0" w14:textId="54D319D2" w:rsidR="00BA1DEB" w:rsidRDefault="00AC0E4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7D2A48">
        <w:t xml:space="preserve">Muhammet </w:t>
      </w:r>
      <w:proofErr w:type="spellStart"/>
      <w:r w:rsidR="007D2A48">
        <w:t>Özekes</w:t>
      </w:r>
      <w:proofErr w:type="spellEnd"/>
      <w:r>
        <w:t xml:space="preserve"> </w:t>
      </w:r>
    </w:p>
    <w:p w14:paraId="409957A1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AC0E47">
        <w:t>andı</w:t>
      </w:r>
    </w:p>
    <w:p w14:paraId="409957A2" w14:textId="2E56AAFD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</w:t>
      </w:r>
      <w:r w:rsidR="0052221F">
        <w:t>Anadolu Üniversitesi Sosyal Bilimler Enstitüsü</w:t>
      </w:r>
    </w:p>
    <w:p w14:paraId="409957A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09957A5" w14:textId="63602880" w:rsidR="00D9512D" w:rsidRDefault="00AC0E47" w:rsidP="005222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52221F" w:rsidRPr="0052221F">
        <w:t>Alman Hukukunda Tüketici İflâsı Ve Bakiye Borçtan Kurtulma İmkânı</w:t>
      </w:r>
      <w:r w:rsidR="0052221F">
        <w:t xml:space="preserve"> </w:t>
      </w:r>
      <w:r>
        <w:t>(Yıl: 20</w:t>
      </w:r>
      <w:r w:rsidR="0052221F">
        <w:t>22</w:t>
      </w:r>
      <w:r w:rsidR="00D9512D">
        <w:t>)</w:t>
      </w:r>
    </w:p>
    <w:p w14:paraId="409957A6" w14:textId="555749F8" w:rsidR="00D9512D" w:rsidRDefault="00AC0E4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52221F">
        <w:t>Muhammet ÖZEKES</w:t>
      </w:r>
    </w:p>
    <w:p w14:paraId="409957A7" w14:textId="77777777" w:rsidR="00D9512D" w:rsidRDefault="00AC0E4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409957AF" w14:textId="3F3A45E1" w:rsidR="00522BD2" w:rsidRPr="00522BD2" w:rsidRDefault="00B04748" w:rsidP="00522BD2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</w:t>
      </w:r>
      <w:r w:rsidR="0052221F">
        <w:t>Anadolu Üniversitesi Sosyal Bilimler Enstitüsü</w:t>
      </w:r>
      <w:r w:rsidR="00AC0E47">
        <w:t xml:space="preserve"> 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57B2" w14:textId="77777777" w:rsidR="00E03F1C" w:rsidRDefault="00E03F1C" w:rsidP="00EE74CE">
      <w:pPr>
        <w:spacing w:after="0" w:line="240" w:lineRule="auto"/>
      </w:pPr>
      <w:r>
        <w:separator/>
      </w:r>
    </w:p>
  </w:endnote>
  <w:endnote w:type="continuationSeparator" w:id="0">
    <w:p w14:paraId="409957B3" w14:textId="77777777" w:rsidR="00E03F1C" w:rsidRDefault="00E03F1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57B0" w14:textId="77777777" w:rsidR="00E03F1C" w:rsidRDefault="00E03F1C" w:rsidP="00EE74CE">
      <w:pPr>
        <w:spacing w:after="0" w:line="240" w:lineRule="auto"/>
      </w:pPr>
      <w:r>
        <w:separator/>
      </w:r>
    </w:p>
  </w:footnote>
  <w:footnote w:type="continuationSeparator" w:id="0">
    <w:p w14:paraId="409957B1" w14:textId="77777777" w:rsidR="00E03F1C" w:rsidRDefault="00E03F1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7B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09957B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9957B7" wp14:editId="409957B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09957B6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7644756">
    <w:abstractNumId w:val="0"/>
  </w:num>
  <w:num w:numId="2" w16cid:durableId="1445953278">
    <w:abstractNumId w:val="4"/>
  </w:num>
  <w:num w:numId="3" w16cid:durableId="1522429319">
    <w:abstractNumId w:val="2"/>
  </w:num>
  <w:num w:numId="4" w16cid:durableId="1108551608">
    <w:abstractNumId w:val="0"/>
  </w:num>
  <w:num w:numId="5" w16cid:durableId="829323341">
    <w:abstractNumId w:val="2"/>
  </w:num>
  <w:num w:numId="6" w16cid:durableId="4333587">
    <w:abstractNumId w:val="0"/>
  </w:num>
  <w:num w:numId="7" w16cid:durableId="1270351734">
    <w:abstractNumId w:val="4"/>
  </w:num>
  <w:num w:numId="8" w16cid:durableId="558639263">
    <w:abstractNumId w:val="2"/>
  </w:num>
  <w:num w:numId="9" w16cid:durableId="1501694470">
    <w:abstractNumId w:val="0"/>
  </w:num>
  <w:num w:numId="10" w16cid:durableId="1392383526">
    <w:abstractNumId w:val="2"/>
  </w:num>
  <w:num w:numId="11" w16cid:durableId="1966696800">
    <w:abstractNumId w:val="0"/>
  </w:num>
  <w:num w:numId="12" w16cid:durableId="138765435">
    <w:abstractNumId w:val="2"/>
  </w:num>
  <w:num w:numId="13" w16cid:durableId="1454860271">
    <w:abstractNumId w:val="0"/>
  </w:num>
  <w:num w:numId="14" w16cid:durableId="1396246433">
    <w:abstractNumId w:val="2"/>
  </w:num>
  <w:num w:numId="15" w16cid:durableId="301427465">
    <w:abstractNumId w:val="0"/>
  </w:num>
  <w:num w:numId="16" w16cid:durableId="1406029464">
    <w:abstractNumId w:val="4"/>
  </w:num>
  <w:num w:numId="17" w16cid:durableId="1551842287">
    <w:abstractNumId w:val="2"/>
  </w:num>
  <w:num w:numId="18" w16cid:durableId="388723844">
    <w:abstractNumId w:val="0"/>
  </w:num>
  <w:num w:numId="19" w16cid:durableId="1964992870">
    <w:abstractNumId w:val="4"/>
  </w:num>
  <w:num w:numId="20" w16cid:durableId="1647664264">
    <w:abstractNumId w:val="2"/>
  </w:num>
  <w:num w:numId="21" w16cid:durableId="974338155">
    <w:abstractNumId w:val="5"/>
  </w:num>
  <w:num w:numId="22" w16cid:durableId="518469996">
    <w:abstractNumId w:val="1"/>
  </w:num>
  <w:num w:numId="23" w16cid:durableId="18951971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E4234"/>
    <w:rsid w:val="00115A27"/>
    <w:rsid w:val="001657CC"/>
    <w:rsid w:val="00166338"/>
    <w:rsid w:val="00176A22"/>
    <w:rsid w:val="00233247"/>
    <w:rsid w:val="002B2EA7"/>
    <w:rsid w:val="0031271D"/>
    <w:rsid w:val="00327B9F"/>
    <w:rsid w:val="00327BF5"/>
    <w:rsid w:val="003809F5"/>
    <w:rsid w:val="003B1CBB"/>
    <w:rsid w:val="00420423"/>
    <w:rsid w:val="00424738"/>
    <w:rsid w:val="00444B3C"/>
    <w:rsid w:val="00481426"/>
    <w:rsid w:val="004818ED"/>
    <w:rsid w:val="004F7A00"/>
    <w:rsid w:val="0052221F"/>
    <w:rsid w:val="00522BD2"/>
    <w:rsid w:val="005249CA"/>
    <w:rsid w:val="00572EFA"/>
    <w:rsid w:val="005A0062"/>
    <w:rsid w:val="005F0191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2A48"/>
    <w:rsid w:val="00810B20"/>
    <w:rsid w:val="008320EE"/>
    <w:rsid w:val="008332A8"/>
    <w:rsid w:val="008432A9"/>
    <w:rsid w:val="008736FF"/>
    <w:rsid w:val="009029A2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C0E47"/>
    <w:rsid w:val="00B04748"/>
    <w:rsid w:val="00B642B3"/>
    <w:rsid w:val="00BA1DEB"/>
    <w:rsid w:val="00C263D2"/>
    <w:rsid w:val="00CA5F19"/>
    <w:rsid w:val="00CC7631"/>
    <w:rsid w:val="00CD18A6"/>
    <w:rsid w:val="00D36F4B"/>
    <w:rsid w:val="00D661E8"/>
    <w:rsid w:val="00D9512D"/>
    <w:rsid w:val="00E03F1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9579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2A6A-47AA-46EE-8556-AF31EFE6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18</cp:revision>
  <cp:lastPrinted>2015-10-06T13:23:00Z</cp:lastPrinted>
  <dcterms:created xsi:type="dcterms:W3CDTF">2015-08-07T12:00:00Z</dcterms:created>
  <dcterms:modified xsi:type="dcterms:W3CDTF">2024-03-30T11:55:00Z</dcterms:modified>
</cp:coreProperties>
</file>